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EA1" w:rsidRDefault="0018374A" w:rsidP="00BF5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EA1">
        <w:rPr>
          <w:rFonts w:ascii="Times New Roman" w:hAnsi="Times New Roman" w:cs="Times New Roman"/>
          <w:b/>
          <w:sz w:val="24"/>
          <w:szCs w:val="24"/>
        </w:rPr>
        <w:t>RESULTADO DA SELEÇÃO PARA O CURSO “METODOLOGIA DO TRABALHO E DA PESQUISA CIENTÍFICA”</w:t>
      </w:r>
      <w:r w:rsidR="00887E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7D60" w:rsidRPr="00887EA1" w:rsidRDefault="00887EA1" w:rsidP="00887EA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LABORATÓRIO DE ESTUDOS DE POLÍTICAS PÚBLICAS (LEPP/DEINTER/</w:t>
      </w:r>
      <w:r w:rsidR="001D1A3F">
        <w:rPr>
          <w:rFonts w:ascii="Times New Roman" w:hAnsi="Times New Roman" w:cs="Times New Roman"/>
          <w:b/>
          <w:sz w:val="24"/>
          <w:szCs w:val="24"/>
        </w:rPr>
        <w:t>CCA/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UFC)</w:t>
      </w: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1"/>
        <w:gridCol w:w="3960"/>
        <w:gridCol w:w="566"/>
        <w:gridCol w:w="3958"/>
      </w:tblGrid>
      <w:tr w:rsidR="0018374A" w:rsidRPr="00887EA1" w:rsidTr="00887EA1">
        <w:tc>
          <w:tcPr>
            <w:tcW w:w="4532" w:type="dxa"/>
            <w:gridSpan w:val="2"/>
            <w:tcBorders>
              <w:bottom w:val="single" w:sz="12" w:space="0" w:color="auto"/>
            </w:tcBorders>
          </w:tcPr>
          <w:p w:rsidR="0018374A" w:rsidRPr="00887EA1" w:rsidRDefault="0018374A" w:rsidP="00887EA1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b/>
                <w:sz w:val="24"/>
                <w:szCs w:val="24"/>
              </w:rPr>
              <w:t>BOLSISTAS</w:t>
            </w:r>
          </w:p>
        </w:tc>
        <w:tc>
          <w:tcPr>
            <w:tcW w:w="4533" w:type="dxa"/>
            <w:gridSpan w:val="2"/>
            <w:tcBorders>
              <w:bottom w:val="single" w:sz="12" w:space="0" w:color="auto"/>
            </w:tcBorders>
          </w:tcPr>
          <w:p w:rsidR="0018374A" w:rsidRPr="00887EA1" w:rsidRDefault="0018374A" w:rsidP="00887EA1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b/>
                <w:sz w:val="24"/>
                <w:szCs w:val="24"/>
              </w:rPr>
              <w:t>NÃO BOLSISTAS</w:t>
            </w:r>
          </w:p>
        </w:tc>
      </w:tr>
      <w:tr w:rsidR="0018374A" w:rsidRPr="00887EA1" w:rsidTr="00887EA1">
        <w:tc>
          <w:tcPr>
            <w:tcW w:w="562" w:type="dxa"/>
            <w:vAlign w:val="center"/>
          </w:tcPr>
          <w:p w:rsidR="0018374A" w:rsidRPr="00887EA1" w:rsidRDefault="0018374A" w:rsidP="00887EA1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 w:rsidR="0018374A" w:rsidRPr="00887EA1" w:rsidRDefault="0018374A" w:rsidP="00887EA1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Aline Vitória Moreira Teixeira</w:t>
            </w:r>
          </w:p>
        </w:tc>
        <w:tc>
          <w:tcPr>
            <w:tcW w:w="566" w:type="dxa"/>
          </w:tcPr>
          <w:p w:rsidR="0018374A" w:rsidRPr="00887EA1" w:rsidRDefault="0018374A" w:rsidP="00887EA1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18374A" w:rsidRPr="00887EA1" w:rsidRDefault="00BF5B52" w:rsidP="00887EA1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Caio Victor da Silva Brito</w:t>
            </w:r>
          </w:p>
        </w:tc>
      </w:tr>
      <w:tr w:rsidR="0018374A" w:rsidRPr="00887EA1" w:rsidTr="00887EA1">
        <w:tc>
          <w:tcPr>
            <w:tcW w:w="562" w:type="dxa"/>
            <w:vAlign w:val="center"/>
          </w:tcPr>
          <w:p w:rsidR="0018374A" w:rsidRPr="00887EA1" w:rsidRDefault="0018374A" w:rsidP="00887EA1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 w:rsidR="0018374A" w:rsidRPr="00887EA1" w:rsidRDefault="0018374A" w:rsidP="00887EA1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Andrêza Hanna Mesquita de Almeida</w:t>
            </w:r>
          </w:p>
        </w:tc>
        <w:tc>
          <w:tcPr>
            <w:tcW w:w="566" w:type="dxa"/>
          </w:tcPr>
          <w:p w:rsidR="0018374A" w:rsidRPr="00887EA1" w:rsidRDefault="0018374A" w:rsidP="00887EA1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18374A" w:rsidRPr="00887EA1" w:rsidRDefault="00BF5B52" w:rsidP="00887EA1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 xml:space="preserve">Cássia Teixeira </w:t>
            </w:r>
            <w:r w:rsidR="001B1AEF" w:rsidRPr="00887EA1">
              <w:rPr>
                <w:rFonts w:ascii="Times New Roman" w:hAnsi="Times New Roman" w:cs="Times New Roman"/>
                <w:sz w:val="24"/>
                <w:szCs w:val="24"/>
              </w:rPr>
              <w:t>Ribeiro</w:t>
            </w:r>
          </w:p>
        </w:tc>
      </w:tr>
      <w:tr w:rsidR="0018374A" w:rsidRPr="00887EA1" w:rsidTr="00887EA1">
        <w:tc>
          <w:tcPr>
            <w:tcW w:w="562" w:type="dxa"/>
            <w:vAlign w:val="center"/>
          </w:tcPr>
          <w:p w:rsidR="0018374A" w:rsidRPr="00887EA1" w:rsidRDefault="0018374A" w:rsidP="00887EA1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vAlign w:val="center"/>
          </w:tcPr>
          <w:p w:rsidR="0018374A" w:rsidRPr="00887EA1" w:rsidRDefault="00BF5B52" w:rsidP="00887EA1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Dyego Eduardo Pereira Carneiro</w:t>
            </w:r>
          </w:p>
        </w:tc>
        <w:tc>
          <w:tcPr>
            <w:tcW w:w="566" w:type="dxa"/>
          </w:tcPr>
          <w:p w:rsidR="0018374A" w:rsidRPr="00887EA1" w:rsidRDefault="0018374A" w:rsidP="00887EA1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18374A" w:rsidRPr="00887EA1" w:rsidRDefault="00BF5B52" w:rsidP="00887EA1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Isadora Nobre Albuquerque</w:t>
            </w:r>
          </w:p>
        </w:tc>
      </w:tr>
      <w:tr w:rsidR="00887EA1" w:rsidRPr="00887EA1" w:rsidTr="00887EA1">
        <w:tc>
          <w:tcPr>
            <w:tcW w:w="562" w:type="dxa"/>
            <w:vAlign w:val="center"/>
          </w:tcPr>
          <w:p w:rsidR="00887EA1" w:rsidRPr="00887EA1" w:rsidRDefault="00887EA1" w:rsidP="00887EA1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vAlign w:val="center"/>
          </w:tcPr>
          <w:p w:rsidR="00887EA1" w:rsidRPr="00887EA1" w:rsidRDefault="00887EA1" w:rsidP="00887EA1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Gabrielle Rocha Diniz</w:t>
            </w:r>
          </w:p>
        </w:tc>
        <w:tc>
          <w:tcPr>
            <w:tcW w:w="566" w:type="dxa"/>
          </w:tcPr>
          <w:p w:rsidR="00887EA1" w:rsidRPr="00887EA1" w:rsidRDefault="00887EA1" w:rsidP="00887EA1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887EA1" w:rsidRPr="00887EA1" w:rsidRDefault="00887EA1" w:rsidP="00887EA1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Januele Cavalcante Pinheiro Melo</w:t>
            </w:r>
          </w:p>
        </w:tc>
      </w:tr>
      <w:tr w:rsidR="00887EA1" w:rsidRPr="00887EA1" w:rsidTr="00887EA1">
        <w:tc>
          <w:tcPr>
            <w:tcW w:w="562" w:type="dxa"/>
            <w:vAlign w:val="center"/>
          </w:tcPr>
          <w:p w:rsidR="00887EA1" w:rsidRPr="00887EA1" w:rsidRDefault="00887EA1" w:rsidP="00887EA1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vAlign w:val="center"/>
          </w:tcPr>
          <w:p w:rsidR="00887EA1" w:rsidRPr="00887EA1" w:rsidRDefault="00887EA1" w:rsidP="00887EA1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Igor Lima Soares</w:t>
            </w:r>
          </w:p>
        </w:tc>
        <w:tc>
          <w:tcPr>
            <w:tcW w:w="566" w:type="dxa"/>
          </w:tcPr>
          <w:p w:rsidR="00887EA1" w:rsidRPr="00887EA1" w:rsidRDefault="00887EA1" w:rsidP="00887EA1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887EA1" w:rsidRPr="00887EA1" w:rsidRDefault="00887EA1" w:rsidP="00887EA1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Joshua Levi Maia Magalhães</w:t>
            </w:r>
          </w:p>
        </w:tc>
      </w:tr>
      <w:tr w:rsidR="00887EA1" w:rsidRPr="00887EA1" w:rsidTr="00887EA1">
        <w:tc>
          <w:tcPr>
            <w:tcW w:w="562" w:type="dxa"/>
            <w:vAlign w:val="center"/>
          </w:tcPr>
          <w:p w:rsidR="00887EA1" w:rsidRPr="00887EA1" w:rsidRDefault="00887EA1" w:rsidP="00887EA1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vAlign w:val="center"/>
          </w:tcPr>
          <w:p w:rsidR="00887EA1" w:rsidRPr="00887EA1" w:rsidRDefault="00887EA1" w:rsidP="00887EA1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Ivig</w:t>
            </w:r>
            <w:proofErr w:type="spellEnd"/>
            <w:r w:rsidRPr="00887EA1">
              <w:rPr>
                <w:rFonts w:ascii="Times New Roman" w:hAnsi="Times New Roman" w:cs="Times New Roman"/>
                <w:sz w:val="24"/>
                <w:szCs w:val="24"/>
              </w:rPr>
              <w:t xml:space="preserve"> de Freitas Santos</w:t>
            </w:r>
          </w:p>
        </w:tc>
        <w:tc>
          <w:tcPr>
            <w:tcW w:w="566" w:type="dxa"/>
          </w:tcPr>
          <w:p w:rsidR="00887EA1" w:rsidRPr="00887EA1" w:rsidRDefault="00887EA1" w:rsidP="00887EA1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7" w:type="dxa"/>
          </w:tcPr>
          <w:p w:rsidR="00887EA1" w:rsidRPr="00887EA1" w:rsidRDefault="00887EA1" w:rsidP="00887EA1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Luiza de Marilac Batista de Oliveira</w:t>
            </w:r>
          </w:p>
        </w:tc>
      </w:tr>
      <w:tr w:rsidR="00887EA1" w:rsidRPr="00887EA1" w:rsidTr="00887EA1">
        <w:tc>
          <w:tcPr>
            <w:tcW w:w="562" w:type="dxa"/>
            <w:vAlign w:val="center"/>
          </w:tcPr>
          <w:p w:rsidR="00887EA1" w:rsidRPr="00887EA1" w:rsidRDefault="00887EA1" w:rsidP="00887EA1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vAlign w:val="center"/>
          </w:tcPr>
          <w:p w:rsidR="00887EA1" w:rsidRPr="00887EA1" w:rsidRDefault="00887EA1" w:rsidP="00887EA1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José Wesley Vieira Matos</w:t>
            </w:r>
          </w:p>
        </w:tc>
        <w:tc>
          <w:tcPr>
            <w:tcW w:w="566" w:type="dxa"/>
          </w:tcPr>
          <w:p w:rsidR="00887EA1" w:rsidRPr="00887EA1" w:rsidRDefault="00887EA1" w:rsidP="00887EA1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7" w:type="dxa"/>
          </w:tcPr>
          <w:p w:rsidR="00887EA1" w:rsidRPr="00887EA1" w:rsidRDefault="00887EA1" w:rsidP="00887EA1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Maria Angélica Lacerda Maciel</w:t>
            </w:r>
          </w:p>
        </w:tc>
      </w:tr>
      <w:tr w:rsidR="00887EA1" w:rsidRPr="00887EA1" w:rsidTr="00887EA1">
        <w:tc>
          <w:tcPr>
            <w:tcW w:w="562" w:type="dxa"/>
            <w:vAlign w:val="center"/>
          </w:tcPr>
          <w:p w:rsidR="00887EA1" w:rsidRPr="00887EA1" w:rsidRDefault="00887EA1" w:rsidP="00887EA1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vAlign w:val="center"/>
          </w:tcPr>
          <w:p w:rsidR="00887EA1" w:rsidRPr="00887EA1" w:rsidRDefault="00887EA1" w:rsidP="00887EA1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Milena Maciel Holanda Coelho</w:t>
            </w:r>
          </w:p>
        </w:tc>
        <w:tc>
          <w:tcPr>
            <w:tcW w:w="566" w:type="dxa"/>
          </w:tcPr>
          <w:p w:rsidR="00887EA1" w:rsidRPr="00887EA1" w:rsidRDefault="00887EA1" w:rsidP="00887EA1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7" w:type="dxa"/>
          </w:tcPr>
          <w:p w:rsidR="00887EA1" w:rsidRPr="00887EA1" w:rsidRDefault="00887EA1" w:rsidP="00887EA1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Paulo Alex Nascimento de Lima</w:t>
            </w:r>
          </w:p>
        </w:tc>
      </w:tr>
      <w:tr w:rsidR="00887EA1" w:rsidRPr="00887EA1" w:rsidTr="00887EA1">
        <w:tc>
          <w:tcPr>
            <w:tcW w:w="562" w:type="dxa"/>
            <w:vAlign w:val="center"/>
          </w:tcPr>
          <w:p w:rsidR="00887EA1" w:rsidRPr="00887EA1" w:rsidRDefault="00887EA1" w:rsidP="00887EA1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vAlign w:val="center"/>
          </w:tcPr>
          <w:p w:rsidR="00887EA1" w:rsidRPr="00887EA1" w:rsidRDefault="00887EA1" w:rsidP="00887EA1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Vilyvia</w:t>
            </w:r>
            <w:proofErr w:type="spellEnd"/>
            <w:r w:rsidRPr="00887EA1">
              <w:rPr>
                <w:rFonts w:ascii="Times New Roman" w:hAnsi="Times New Roman" w:cs="Times New Roman"/>
                <w:sz w:val="24"/>
                <w:szCs w:val="24"/>
              </w:rPr>
              <w:t xml:space="preserve"> Carla Marques dos Santos</w:t>
            </w:r>
          </w:p>
        </w:tc>
        <w:tc>
          <w:tcPr>
            <w:tcW w:w="566" w:type="dxa"/>
          </w:tcPr>
          <w:p w:rsidR="00887EA1" w:rsidRPr="00887EA1" w:rsidRDefault="00887EA1" w:rsidP="00887EA1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7" w:type="dxa"/>
          </w:tcPr>
          <w:p w:rsidR="00887EA1" w:rsidRPr="00887EA1" w:rsidRDefault="00887EA1" w:rsidP="00887EA1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Samuel Paulo Lopes dos Santos</w:t>
            </w:r>
          </w:p>
        </w:tc>
      </w:tr>
      <w:tr w:rsidR="00887EA1" w:rsidRPr="00887EA1" w:rsidTr="00887EA1">
        <w:tc>
          <w:tcPr>
            <w:tcW w:w="562" w:type="dxa"/>
            <w:vAlign w:val="center"/>
          </w:tcPr>
          <w:p w:rsidR="00887EA1" w:rsidRPr="00887EA1" w:rsidRDefault="00887EA1" w:rsidP="00887EA1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vAlign w:val="center"/>
          </w:tcPr>
          <w:p w:rsidR="00887EA1" w:rsidRPr="00887EA1" w:rsidRDefault="00887EA1" w:rsidP="00887EA1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Yara Bruno Vitorino de Paula</w:t>
            </w:r>
          </w:p>
        </w:tc>
        <w:tc>
          <w:tcPr>
            <w:tcW w:w="566" w:type="dxa"/>
          </w:tcPr>
          <w:p w:rsidR="00887EA1" w:rsidRPr="00887EA1" w:rsidRDefault="00887EA1" w:rsidP="00887EA1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7" w:type="dxa"/>
          </w:tcPr>
          <w:p w:rsidR="00887EA1" w:rsidRPr="00887EA1" w:rsidRDefault="00887EA1" w:rsidP="00887EA1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A1">
              <w:rPr>
                <w:rFonts w:ascii="Times New Roman" w:hAnsi="Times New Roman" w:cs="Times New Roman"/>
                <w:sz w:val="24"/>
                <w:szCs w:val="24"/>
              </w:rPr>
              <w:t>Yasmin dos Santos Lima</w:t>
            </w:r>
          </w:p>
        </w:tc>
      </w:tr>
    </w:tbl>
    <w:p w:rsidR="0018374A" w:rsidRDefault="0018374A"/>
    <w:sectPr w:rsidR="0018374A" w:rsidSect="002C40C5">
      <w:pgSz w:w="11910" w:h="16840"/>
      <w:pgMar w:top="1701" w:right="1134" w:bottom="1134" w:left="1701" w:header="0" w:footer="95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4A"/>
    <w:rsid w:val="0018374A"/>
    <w:rsid w:val="001B1AEF"/>
    <w:rsid w:val="001D1A3F"/>
    <w:rsid w:val="002C40C5"/>
    <w:rsid w:val="00887EA1"/>
    <w:rsid w:val="00BF5B52"/>
    <w:rsid w:val="00CA7D60"/>
    <w:rsid w:val="00E1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83F2"/>
  <w15:chartTrackingRefBased/>
  <w15:docId w15:val="{7FA478FA-762A-48AE-A0E1-7A5B5001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Silvania Monte</dc:creator>
  <cp:keywords/>
  <dc:description/>
  <cp:lastModifiedBy>Silvania Monte</cp:lastModifiedBy>
  <cp:revision>2</cp:revision>
  <cp:lastPrinted>2018-07-30T12:06:00Z</cp:lastPrinted>
  <dcterms:created xsi:type="dcterms:W3CDTF">2018-07-30T12:15:00Z</dcterms:created>
  <dcterms:modified xsi:type="dcterms:W3CDTF">2018-07-30T12:15:00Z</dcterms:modified>
</cp:coreProperties>
</file>